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0373F8">
        <w:rPr>
          <w:rFonts w:ascii="Times New Roman" w:hAnsi="Times New Roman"/>
          <w:b/>
          <w:sz w:val="28"/>
          <w:szCs w:val="28"/>
        </w:rPr>
        <w:t>(р)_53</w:t>
      </w:r>
      <w:r w:rsidR="00E85862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E85862" w:rsidRPr="00E85862">
        <w:rPr>
          <w:rFonts w:ascii="Times New Roman" w:hAnsi="Times New Roman"/>
          <w:b/>
          <w:color w:val="000000"/>
          <w:lang w:eastAsia="en-US"/>
        </w:rPr>
        <w:t>Экспертиза промышленной безопасности корпусов №119,119/1,78,81,167(грп),</w:t>
      </w:r>
      <w:r w:rsidR="00E8586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85862" w:rsidRPr="00E85862">
        <w:rPr>
          <w:rFonts w:ascii="Times New Roman" w:hAnsi="Times New Roman"/>
          <w:b/>
          <w:color w:val="000000"/>
          <w:lang w:eastAsia="en-US"/>
        </w:rPr>
        <w:t>82,</w:t>
      </w:r>
      <w:r w:rsidR="00E8586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85862" w:rsidRPr="00E85862">
        <w:rPr>
          <w:rFonts w:ascii="Times New Roman" w:hAnsi="Times New Roman"/>
          <w:b/>
          <w:color w:val="000000"/>
          <w:lang w:eastAsia="en-US"/>
        </w:rPr>
        <w:t>145,</w:t>
      </w:r>
      <w:r w:rsidR="00E8586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85862" w:rsidRPr="00E85862">
        <w:rPr>
          <w:rFonts w:ascii="Times New Roman" w:hAnsi="Times New Roman"/>
          <w:b/>
          <w:color w:val="000000"/>
          <w:lang w:eastAsia="en-US"/>
        </w:rPr>
        <w:t>165(тэц),</w:t>
      </w:r>
      <w:r w:rsidR="00E8586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85862" w:rsidRPr="00E85862">
        <w:rPr>
          <w:rFonts w:ascii="Times New Roman" w:hAnsi="Times New Roman"/>
          <w:b/>
          <w:color w:val="000000"/>
          <w:lang w:eastAsia="en-US"/>
        </w:rPr>
        <w:t>здание ЗРУ, здание ОПУ ГПП,</w:t>
      </w:r>
      <w:r w:rsidR="00E8586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85862" w:rsidRPr="00E85862">
        <w:rPr>
          <w:rFonts w:ascii="Times New Roman" w:hAnsi="Times New Roman"/>
          <w:b/>
          <w:color w:val="000000"/>
          <w:lang w:eastAsia="en-US"/>
        </w:rPr>
        <w:t>здание ТФК</w:t>
      </w:r>
      <w:r w:rsidR="00201BF2">
        <w:rPr>
          <w:rFonts w:ascii="Times New Roman" w:hAnsi="Times New Roman"/>
          <w:b/>
          <w:color w:val="000000"/>
          <w:lang w:eastAsia="en-US"/>
        </w:rPr>
        <w:t>,</w:t>
      </w:r>
      <w:r w:rsidR="001C0FD4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0373F8">
        <w:rPr>
          <w:rFonts w:ascii="Times New Roman" w:hAnsi="Times New Roman"/>
          <w:color w:val="000000"/>
          <w:lang w:eastAsia="en-US"/>
        </w:rPr>
        <w:t>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</w:t>
      </w:r>
      <w:r w:rsidR="001C0FD4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01BF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E41AC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A61C-E28C-4097-BE82-445D931E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2019-12-24T11:40:00Z</dcterms:created>
  <dcterms:modified xsi:type="dcterms:W3CDTF">2020-01-21T04:18:00Z</dcterms:modified>
</cp:coreProperties>
</file>